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496B8" w14:textId="2B6506B5" w:rsidR="004B4D5A" w:rsidRPr="008C52CF" w:rsidRDefault="004B4D5A" w:rsidP="004B4D5A">
      <w:pPr>
        <w:spacing w:after="0" w:line="240" w:lineRule="auto"/>
        <w:rPr>
          <w:rFonts w:ascii="Roboto" w:hAnsi="Roboto" w:cs="Times New Roman"/>
          <w:sz w:val="24"/>
          <w:szCs w:val="24"/>
        </w:rPr>
      </w:pPr>
      <w:r w:rsidRPr="008C52CF">
        <w:rPr>
          <w:rFonts w:ascii="Roboto" w:hAnsi="Roboto" w:cs="Times New Roman"/>
          <w:b/>
          <w:sz w:val="24"/>
          <w:szCs w:val="24"/>
        </w:rPr>
        <w:t>Homily 2</w:t>
      </w:r>
      <w:r w:rsidR="004A73CA">
        <w:rPr>
          <w:rFonts w:ascii="Roboto" w:hAnsi="Roboto" w:cs="Times New Roman"/>
          <w:b/>
          <w:sz w:val="24"/>
          <w:szCs w:val="24"/>
        </w:rPr>
        <w:t>4</w:t>
      </w:r>
      <w:r w:rsidRPr="008C52CF">
        <w:rPr>
          <w:rFonts w:ascii="Roboto" w:hAnsi="Roboto" w:cs="Times New Roman"/>
          <w:b/>
          <w:sz w:val="24"/>
          <w:szCs w:val="24"/>
        </w:rPr>
        <w:t xml:space="preserve"> </w:t>
      </w:r>
      <w:r w:rsidR="004A73CA">
        <w:rPr>
          <w:rFonts w:ascii="Roboto" w:hAnsi="Roboto" w:cs="Times New Roman"/>
          <w:b/>
          <w:sz w:val="24"/>
          <w:szCs w:val="24"/>
        </w:rPr>
        <w:t>March</w:t>
      </w:r>
      <w:r w:rsidRPr="008C52CF">
        <w:rPr>
          <w:rFonts w:ascii="Roboto" w:hAnsi="Roboto" w:cs="Times New Roman"/>
          <w:b/>
          <w:sz w:val="24"/>
          <w:szCs w:val="24"/>
        </w:rPr>
        <w:t xml:space="preserve"> 2024 – </w:t>
      </w:r>
      <w:r w:rsidR="004A73CA">
        <w:rPr>
          <w:rFonts w:ascii="Roboto" w:hAnsi="Roboto" w:cs="Times New Roman"/>
          <w:sz w:val="24"/>
          <w:szCs w:val="24"/>
        </w:rPr>
        <w:t>Palm</w:t>
      </w:r>
      <w:r w:rsidRPr="008C52CF">
        <w:rPr>
          <w:rFonts w:ascii="Roboto" w:hAnsi="Roboto" w:cs="Times New Roman"/>
          <w:sz w:val="24"/>
          <w:szCs w:val="24"/>
        </w:rPr>
        <w:t xml:space="preserve"> Sunday Year B. </w:t>
      </w:r>
    </w:p>
    <w:p w14:paraId="741CEC12" w14:textId="6677C2C9" w:rsidR="00F122B2" w:rsidRPr="008C52CF" w:rsidRDefault="004A73CA" w:rsidP="004B4D5A">
      <w:pPr>
        <w:spacing w:after="0"/>
        <w:rPr>
          <w:rFonts w:ascii="Roboto" w:hAnsi="Roboto" w:cstheme="minorHAnsi"/>
          <w:b/>
          <w:sz w:val="24"/>
          <w:szCs w:val="24"/>
        </w:rPr>
      </w:pPr>
      <w:r w:rsidRPr="004A73CA">
        <w:rPr>
          <w:rFonts w:ascii="Roboto" w:hAnsi="Roboto" w:cs="Times New Roman"/>
          <w:i/>
        </w:rPr>
        <w:t>Mk 11:1-10. Is 50:4-7. Ps 22:8-9, 17-18, 19-20, 23-24. Phil 2:6-11. Mk 14:1—15:47</w:t>
      </w:r>
    </w:p>
    <w:p w14:paraId="6DF58690" w14:textId="79046A48" w:rsidR="005D2B8A" w:rsidRPr="008C52CF" w:rsidRDefault="005D2B8A" w:rsidP="005D2B8A">
      <w:pPr>
        <w:spacing w:after="0"/>
        <w:rPr>
          <w:rFonts w:ascii="Roboto" w:hAnsi="Roboto" w:cstheme="minorHAnsi"/>
          <w:sz w:val="24"/>
          <w:szCs w:val="24"/>
        </w:rPr>
      </w:pPr>
      <w:r w:rsidRPr="008C52CF">
        <w:rPr>
          <w:rFonts w:ascii="Roboto" w:hAnsi="Roboto" w:cstheme="minorHAnsi"/>
          <w:sz w:val="24"/>
          <w:szCs w:val="24"/>
        </w:rPr>
        <w:t>Deacon Jonathan Eckrich</w:t>
      </w:r>
    </w:p>
    <w:p w14:paraId="396E40AC" w14:textId="450A50F2" w:rsidR="005D2B8A" w:rsidRPr="008C52CF" w:rsidRDefault="005D2B8A" w:rsidP="005D2B8A">
      <w:pPr>
        <w:spacing w:after="0"/>
        <w:rPr>
          <w:rFonts w:ascii="Roboto" w:hAnsi="Roboto" w:cstheme="minorHAnsi"/>
          <w:sz w:val="24"/>
          <w:szCs w:val="24"/>
        </w:rPr>
      </w:pPr>
      <w:r w:rsidRPr="008C52CF">
        <w:rPr>
          <w:rFonts w:ascii="Roboto" w:hAnsi="Roboto" w:cstheme="minorHAnsi"/>
          <w:sz w:val="24"/>
          <w:szCs w:val="24"/>
        </w:rPr>
        <w:t>Sioux Falls, SD</w:t>
      </w:r>
    </w:p>
    <w:p w14:paraId="128B3309" w14:textId="455B3ED6" w:rsidR="006872C6" w:rsidRPr="008C52CF" w:rsidRDefault="006872C6" w:rsidP="005C7F53">
      <w:pPr>
        <w:keepNext/>
        <w:shd w:val="clear" w:color="auto" w:fill="FFFFFF"/>
        <w:spacing w:before="360" w:after="0" w:line="240" w:lineRule="auto"/>
        <w:textAlignment w:val="baseline"/>
        <w:outlineLvl w:val="2"/>
        <w:rPr>
          <w:rFonts w:ascii="Roboto" w:eastAsia="Times New Roman" w:hAnsi="Roboto" w:cs="Times New Roman"/>
          <w:bCs/>
          <w:color w:val="363936"/>
          <w:sz w:val="32"/>
          <w:szCs w:val="32"/>
        </w:rPr>
      </w:pPr>
      <w:r w:rsidRPr="005C7F53">
        <w:rPr>
          <w:rFonts w:ascii="Roboto" w:eastAsia="Times New Roman" w:hAnsi="Roboto" w:cs="Times New Roman"/>
          <w:b/>
          <w:color w:val="363936"/>
          <w:sz w:val="28"/>
          <w:szCs w:val="28"/>
        </w:rPr>
        <w:t>Gospel</w:t>
      </w:r>
      <w:r w:rsidRPr="008C52CF">
        <w:rPr>
          <w:rFonts w:ascii="Roboto" w:eastAsia="Times New Roman" w:hAnsi="Roboto" w:cs="Times New Roman"/>
          <w:color w:val="363936"/>
          <w:sz w:val="32"/>
          <w:szCs w:val="32"/>
        </w:rPr>
        <w:t xml:space="preserve">  </w:t>
      </w:r>
      <w:r w:rsidRPr="008C52CF">
        <w:rPr>
          <w:rFonts w:ascii="Roboto" w:eastAsia="Times New Roman" w:hAnsi="Roboto" w:cs="Times New Roman"/>
          <w:color w:val="363936"/>
        </w:rPr>
        <w:t xml:space="preserve"> </w:t>
      </w:r>
      <w:r w:rsidR="004A73CA" w:rsidRPr="004A73CA">
        <w:rPr>
          <w:rFonts w:ascii="Roboto" w:eastAsia="Times New Roman" w:hAnsi="Roboto" w:cs="Times New Roman"/>
          <w:color w:val="363936"/>
        </w:rPr>
        <w:t>Mk 11:1-10</w:t>
      </w:r>
    </w:p>
    <w:p w14:paraId="70C36AC5" w14:textId="77777777" w:rsidR="006872C6" w:rsidRPr="008C52CF" w:rsidRDefault="006872C6" w:rsidP="006872C6">
      <w:pPr>
        <w:shd w:val="clear" w:color="auto" w:fill="FFFFFF"/>
        <w:spacing w:after="0" w:line="240" w:lineRule="auto"/>
        <w:textAlignment w:val="baseline"/>
        <w:outlineLvl w:val="2"/>
        <w:rPr>
          <w:rFonts w:ascii="Roboto" w:eastAsia="Times New Roman" w:hAnsi="Roboto" w:cs="Times New Roman"/>
          <w:b/>
          <w:bCs/>
          <w:color w:val="363936"/>
          <w:sz w:val="18"/>
          <w:szCs w:val="18"/>
        </w:rPr>
      </w:pPr>
    </w:p>
    <w:p w14:paraId="330A81FB" w14:textId="28EB4D1F" w:rsidR="004B4D5A" w:rsidRPr="008C52CF" w:rsidRDefault="004A73CA" w:rsidP="004A73CA">
      <w:pPr>
        <w:spacing w:after="60" w:line="288" w:lineRule="auto"/>
        <w:rPr>
          <w:rFonts w:ascii="Roboto" w:eastAsia="Times New Roman" w:hAnsi="Roboto" w:cs="Times New Roman"/>
          <w:color w:val="363936"/>
          <w:sz w:val="24"/>
          <w:szCs w:val="24"/>
        </w:rPr>
      </w:pPr>
      <w:r w:rsidRPr="004A73CA">
        <w:rPr>
          <w:rFonts w:ascii="Roboto" w:eastAsia="Times New Roman" w:hAnsi="Roboto" w:cs="Times New Roman"/>
          <w:color w:val="363936"/>
          <w:sz w:val="24"/>
          <w:szCs w:val="24"/>
        </w:rPr>
        <w:t>When Jesus and his disciples drew near to Jerusalem,</w:t>
      </w:r>
      <w:r w:rsidRPr="004A73CA">
        <w:rPr>
          <w:rFonts w:ascii="Roboto" w:eastAsia="Times New Roman" w:hAnsi="Roboto" w:cs="Times New Roman"/>
          <w:color w:val="363936"/>
          <w:sz w:val="24"/>
          <w:szCs w:val="24"/>
        </w:rPr>
        <w:br/>
        <w:t xml:space="preserve">to </w:t>
      </w:r>
      <w:proofErr w:type="spellStart"/>
      <w:r w:rsidRPr="004A73CA">
        <w:rPr>
          <w:rFonts w:ascii="Roboto" w:eastAsia="Times New Roman" w:hAnsi="Roboto" w:cs="Times New Roman"/>
          <w:color w:val="363936"/>
          <w:sz w:val="24"/>
          <w:szCs w:val="24"/>
        </w:rPr>
        <w:t>Bethphage</w:t>
      </w:r>
      <w:proofErr w:type="spellEnd"/>
      <w:r w:rsidRPr="004A73CA">
        <w:rPr>
          <w:rFonts w:ascii="Roboto" w:eastAsia="Times New Roman" w:hAnsi="Roboto" w:cs="Times New Roman"/>
          <w:color w:val="363936"/>
          <w:sz w:val="24"/>
          <w:szCs w:val="24"/>
        </w:rPr>
        <w:t xml:space="preserve"> and Bethany at the Mount of Olives, </w:t>
      </w:r>
      <w:r w:rsidRPr="004A73CA">
        <w:rPr>
          <w:rFonts w:ascii="Roboto" w:eastAsia="Times New Roman" w:hAnsi="Roboto" w:cs="Times New Roman"/>
          <w:color w:val="363936"/>
          <w:sz w:val="24"/>
          <w:szCs w:val="24"/>
        </w:rPr>
        <w:br/>
        <w:t>he sent two of his disciples and said to them, </w:t>
      </w:r>
      <w:r w:rsidRPr="004A73CA">
        <w:rPr>
          <w:rFonts w:ascii="Roboto" w:eastAsia="Times New Roman" w:hAnsi="Roboto" w:cs="Times New Roman"/>
          <w:color w:val="363936"/>
          <w:sz w:val="24"/>
          <w:szCs w:val="24"/>
        </w:rPr>
        <w:br/>
        <w:t>“Go into the village opposite you,</w:t>
      </w:r>
      <w:r w:rsidRPr="004A73CA">
        <w:rPr>
          <w:rFonts w:ascii="Roboto" w:eastAsia="Times New Roman" w:hAnsi="Roboto" w:cs="Times New Roman"/>
          <w:color w:val="363936"/>
          <w:sz w:val="24"/>
          <w:szCs w:val="24"/>
        </w:rPr>
        <w:br/>
        <w:t>and immediately on entering it, </w:t>
      </w:r>
      <w:r w:rsidRPr="004A73CA">
        <w:rPr>
          <w:rFonts w:ascii="Roboto" w:eastAsia="Times New Roman" w:hAnsi="Roboto" w:cs="Times New Roman"/>
          <w:color w:val="363936"/>
          <w:sz w:val="24"/>
          <w:szCs w:val="24"/>
        </w:rPr>
        <w:br/>
        <w:t>you will find a colt tethered on which no one has ever sat.</w:t>
      </w:r>
      <w:r w:rsidRPr="004A73CA">
        <w:rPr>
          <w:rFonts w:ascii="Roboto" w:eastAsia="Times New Roman" w:hAnsi="Roboto" w:cs="Times New Roman"/>
          <w:color w:val="363936"/>
          <w:sz w:val="24"/>
          <w:szCs w:val="24"/>
        </w:rPr>
        <w:br/>
        <w:t>Untie it and bring it here.</w:t>
      </w:r>
      <w:r w:rsidRPr="004A73CA">
        <w:rPr>
          <w:rFonts w:ascii="Roboto" w:eastAsia="Times New Roman" w:hAnsi="Roboto" w:cs="Times New Roman"/>
          <w:color w:val="363936"/>
          <w:sz w:val="24"/>
          <w:szCs w:val="24"/>
        </w:rPr>
        <w:br/>
        <w:t>If anyone should say to you,</w:t>
      </w:r>
      <w:r w:rsidRPr="004A73CA">
        <w:rPr>
          <w:rFonts w:ascii="Roboto" w:eastAsia="Times New Roman" w:hAnsi="Roboto" w:cs="Times New Roman"/>
          <w:color w:val="363936"/>
          <w:sz w:val="24"/>
          <w:szCs w:val="24"/>
        </w:rPr>
        <w:br/>
        <w:t>‘Why are you doing this?’ reply,</w:t>
      </w:r>
      <w:r w:rsidRPr="004A73CA">
        <w:rPr>
          <w:rFonts w:ascii="Roboto" w:eastAsia="Times New Roman" w:hAnsi="Roboto" w:cs="Times New Roman"/>
          <w:color w:val="363936"/>
          <w:sz w:val="24"/>
          <w:szCs w:val="24"/>
        </w:rPr>
        <w:br/>
        <w:t>‘The Master has need of it</w:t>
      </w:r>
      <w:r w:rsidRPr="004A73CA">
        <w:rPr>
          <w:rFonts w:ascii="Roboto" w:eastAsia="Times New Roman" w:hAnsi="Roboto" w:cs="Times New Roman"/>
          <w:color w:val="363936"/>
          <w:sz w:val="24"/>
          <w:szCs w:val="24"/>
        </w:rPr>
        <w:br/>
        <w:t>and will send it back here at once.’”</w:t>
      </w:r>
      <w:r w:rsidRPr="004A73CA">
        <w:rPr>
          <w:rFonts w:ascii="Roboto" w:eastAsia="Times New Roman" w:hAnsi="Roboto" w:cs="Times New Roman"/>
          <w:color w:val="363936"/>
          <w:sz w:val="24"/>
          <w:szCs w:val="24"/>
        </w:rPr>
        <w:br/>
        <w:t>So they went off </w:t>
      </w:r>
      <w:r w:rsidRPr="004A73CA">
        <w:rPr>
          <w:rFonts w:ascii="Roboto" w:eastAsia="Times New Roman" w:hAnsi="Roboto" w:cs="Times New Roman"/>
          <w:color w:val="363936"/>
          <w:sz w:val="24"/>
          <w:szCs w:val="24"/>
        </w:rPr>
        <w:br/>
        <w:t>and found a colt tethered at a gate outside on the street, </w:t>
      </w:r>
      <w:r w:rsidRPr="004A73CA">
        <w:rPr>
          <w:rFonts w:ascii="Roboto" w:eastAsia="Times New Roman" w:hAnsi="Roboto" w:cs="Times New Roman"/>
          <w:color w:val="363936"/>
          <w:sz w:val="24"/>
          <w:szCs w:val="24"/>
        </w:rPr>
        <w:br/>
        <w:t>and they untied it.</w:t>
      </w:r>
      <w:r w:rsidRPr="004A73CA">
        <w:rPr>
          <w:rFonts w:ascii="Roboto" w:eastAsia="Times New Roman" w:hAnsi="Roboto" w:cs="Times New Roman"/>
          <w:color w:val="363936"/>
          <w:sz w:val="24"/>
          <w:szCs w:val="24"/>
        </w:rPr>
        <w:br/>
        <w:t>Some of the bystanders said to them, </w:t>
      </w:r>
      <w:r w:rsidRPr="004A73CA">
        <w:rPr>
          <w:rFonts w:ascii="Roboto" w:eastAsia="Times New Roman" w:hAnsi="Roboto" w:cs="Times New Roman"/>
          <w:color w:val="363936"/>
          <w:sz w:val="24"/>
          <w:szCs w:val="24"/>
        </w:rPr>
        <w:br/>
        <w:t>“What are you doing, untying the colt?”</w:t>
      </w:r>
      <w:r w:rsidRPr="004A73CA">
        <w:rPr>
          <w:rFonts w:ascii="Roboto" w:eastAsia="Times New Roman" w:hAnsi="Roboto" w:cs="Times New Roman"/>
          <w:color w:val="363936"/>
          <w:sz w:val="24"/>
          <w:szCs w:val="24"/>
        </w:rPr>
        <w:br/>
        <w:t>They answered them just as Jesus had told them to, </w:t>
      </w:r>
      <w:r w:rsidRPr="004A73CA">
        <w:rPr>
          <w:rFonts w:ascii="Roboto" w:eastAsia="Times New Roman" w:hAnsi="Roboto" w:cs="Times New Roman"/>
          <w:color w:val="363936"/>
          <w:sz w:val="24"/>
          <w:szCs w:val="24"/>
        </w:rPr>
        <w:br/>
        <w:t>and they permitted them to do it.</w:t>
      </w:r>
      <w:r w:rsidRPr="004A73CA">
        <w:rPr>
          <w:rFonts w:ascii="Roboto" w:eastAsia="Times New Roman" w:hAnsi="Roboto" w:cs="Times New Roman"/>
          <w:color w:val="363936"/>
          <w:sz w:val="24"/>
          <w:szCs w:val="24"/>
        </w:rPr>
        <w:br/>
        <w:t>So they brought the colt to Jesus</w:t>
      </w:r>
      <w:r w:rsidRPr="004A73CA">
        <w:rPr>
          <w:rFonts w:ascii="Roboto" w:eastAsia="Times New Roman" w:hAnsi="Roboto" w:cs="Times New Roman"/>
          <w:color w:val="363936"/>
          <w:sz w:val="24"/>
          <w:szCs w:val="24"/>
        </w:rPr>
        <w:br/>
        <w:t>and put their cloaks over it.</w:t>
      </w:r>
      <w:r w:rsidRPr="004A73CA">
        <w:rPr>
          <w:rFonts w:ascii="Roboto" w:eastAsia="Times New Roman" w:hAnsi="Roboto" w:cs="Times New Roman"/>
          <w:color w:val="363936"/>
          <w:sz w:val="24"/>
          <w:szCs w:val="24"/>
        </w:rPr>
        <w:br/>
        <w:t>And he sat on it.</w:t>
      </w:r>
      <w:r w:rsidRPr="004A73CA">
        <w:rPr>
          <w:rFonts w:ascii="Roboto" w:eastAsia="Times New Roman" w:hAnsi="Roboto" w:cs="Times New Roman"/>
          <w:color w:val="363936"/>
          <w:sz w:val="24"/>
          <w:szCs w:val="24"/>
        </w:rPr>
        <w:br/>
        <w:t>Many people spread their cloaks on the road, </w:t>
      </w:r>
      <w:r w:rsidRPr="004A73CA">
        <w:rPr>
          <w:rFonts w:ascii="Roboto" w:eastAsia="Times New Roman" w:hAnsi="Roboto" w:cs="Times New Roman"/>
          <w:color w:val="363936"/>
          <w:sz w:val="24"/>
          <w:szCs w:val="24"/>
        </w:rPr>
        <w:br/>
        <w:t>and others spread leafy branches </w:t>
      </w:r>
      <w:r w:rsidRPr="004A73CA">
        <w:rPr>
          <w:rFonts w:ascii="Roboto" w:eastAsia="Times New Roman" w:hAnsi="Roboto" w:cs="Times New Roman"/>
          <w:color w:val="363936"/>
          <w:sz w:val="24"/>
          <w:szCs w:val="24"/>
        </w:rPr>
        <w:br/>
        <w:t>that they had cut from the fields.</w:t>
      </w:r>
      <w:r w:rsidRPr="004A73CA">
        <w:rPr>
          <w:rFonts w:ascii="Roboto" w:eastAsia="Times New Roman" w:hAnsi="Roboto" w:cs="Times New Roman"/>
          <w:color w:val="363936"/>
          <w:sz w:val="24"/>
          <w:szCs w:val="24"/>
        </w:rPr>
        <w:br/>
        <w:t>Those preceding him as well as those following kept crying out:</w:t>
      </w:r>
      <w:r w:rsidRPr="004A73CA">
        <w:rPr>
          <w:rFonts w:ascii="Roboto" w:eastAsia="Times New Roman" w:hAnsi="Roboto" w:cs="Times New Roman"/>
          <w:color w:val="363936"/>
          <w:sz w:val="24"/>
          <w:szCs w:val="24"/>
        </w:rPr>
        <w:br/>
        <w:t>    “Hosanna!</w:t>
      </w:r>
      <w:r w:rsidRPr="004A73CA">
        <w:rPr>
          <w:rFonts w:ascii="Roboto" w:eastAsia="Times New Roman" w:hAnsi="Roboto" w:cs="Times New Roman"/>
          <w:color w:val="363936"/>
          <w:sz w:val="24"/>
          <w:szCs w:val="24"/>
        </w:rPr>
        <w:br/>
        <w:t>        Blessed is he who comes in the name of the Lord!</w:t>
      </w:r>
      <w:r w:rsidRPr="004A73CA">
        <w:rPr>
          <w:rFonts w:ascii="Roboto" w:eastAsia="Times New Roman" w:hAnsi="Roboto" w:cs="Times New Roman"/>
          <w:color w:val="363936"/>
          <w:sz w:val="24"/>
          <w:szCs w:val="24"/>
        </w:rPr>
        <w:br/>
        <w:t>        Blessed is the kingdom of our father David that is to come!</w:t>
      </w:r>
      <w:r w:rsidRPr="004A73CA">
        <w:rPr>
          <w:rFonts w:ascii="Roboto" w:eastAsia="Times New Roman" w:hAnsi="Roboto" w:cs="Times New Roman"/>
          <w:color w:val="363936"/>
          <w:sz w:val="24"/>
          <w:szCs w:val="24"/>
        </w:rPr>
        <w:br/>
        <w:t>    Hosanna in the highest!”</w:t>
      </w:r>
    </w:p>
    <w:p w14:paraId="17737A78" w14:textId="7B71A0E2" w:rsidR="00260BB1" w:rsidRDefault="00260BB1" w:rsidP="004A73CA">
      <w:pPr>
        <w:keepNext/>
        <w:spacing w:before="240"/>
        <w:rPr>
          <w:rFonts w:ascii="Times New Roman" w:eastAsia="Times New Roman" w:hAnsi="Times New Roman" w:cs="Times New Roman"/>
          <w:color w:val="363936"/>
          <w:sz w:val="28"/>
          <w:szCs w:val="28"/>
        </w:rPr>
      </w:pPr>
      <w:r w:rsidRPr="00FF2CF9">
        <w:rPr>
          <w:rFonts w:ascii="Times New Roman" w:eastAsia="Times New Roman" w:hAnsi="Times New Roman" w:cs="Times New Roman"/>
          <w:color w:val="363936"/>
          <w:sz w:val="28"/>
          <w:szCs w:val="28"/>
        </w:rPr>
        <w:lastRenderedPageBreak/>
        <w:t>Homily</w:t>
      </w:r>
    </w:p>
    <w:p w14:paraId="7F2E7D69" w14:textId="1C04675B" w:rsidR="005D2B8A" w:rsidRPr="00FF2CF9" w:rsidRDefault="004A73CA" w:rsidP="005D2B8A">
      <w:pPr>
        <w:spacing w:after="360" w:line="360" w:lineRule="auto"/>
        <w:jc w:val="center"/>
        <w:rPr>
          <w:rFonts w:ascii="Times New Roman" w:hAnsi="Times New Roman" w:cs="Times New Roman"/>
          <w:sz w:val="28"/>
          <w:szCs w:val="28"/>
        </w:rPr>
      </w:pPr>
      <w:r>
        <w:rPr>
          <w:rFonts w:ascii="Times New Roman" w:hAnsi="Times New Roman" w:cs="Times New Roman"/>
          <w:sz w:val="28"/>
          <w:szCs w:val="28"/>
        </w:rPr>
        <w:t>Who Are You in the Crowd</w:t>
      </w:r>
      <w:r w:rsidR="00FF2CF9" w:rsidRPr="00FF2CF9">
        <w:rPr>
          <w:rFonts w:ascii="Times New Roman" w:hAnsi="Times New Roman" w:cs="Times New Roman"/>
          <w:sz w:val="28"/>
          <w:szCs w:val="28"/>
        </w:rPr>
        <w:t>.</w:t>
      </w:r>
    </w:p>
    <w:p w14:paraId="70369639" w14:textId="77777777" w:rsidR="00E107DB" w:rsidRDefault="00E107DB" w:rsidP="00BE4DE9">
      <w:pPr>
        <w:spacing w:before="360" w:after="360" w:line="384" w:lineRule="auto"/>
        <w:ind w:firstLine="540"/>
        <w:rPr>
          <w:rFonts w:ascii="Times New Roman" w:hAnsi="Times New Roman" w:cs="Times New Roman"/>
          <w:spacing w:val="4"/>
          <w:sz w:val="24"/>
          <w:szCs w:val="24"/>
        </w:rPr>
      </w:pPr>
      <w:r w:rsidRPr="00E107DB">
        <w:rPr>
          <w:rFonts w:ascii="Times New Roman" w:hAnsi="Times New Roman" w:cs="Times New Roman"/>
          <w:spacing w:val="4"/>
          <w:sz w:val="24"/>
          <w:szCs w:val="24"/>
        </w:rPr>
        <w:t>Th</w:t>
      </w:r>
      <w:r>
        <w:rPr>
          <w:rFonts w:ascii="Times New Roman" w:hAnsi="Times New Roman" w:cs="Times New Roman"/>
          <w:spacing w:val="4"/>
          <w:sz w:val="24"/>
          <w:szCs w:val="24"/>
        </w:rPr>
        <w:t>e</w:t>
      </w:r>
      <w:r w:rsidRPr="00E107DB">
        <w:rPr>
          <w:rFonts w:ascii="Times New Roman" w:hAnsi="Times New Roman" w:cs="Times New Roman"/>
          <w:spacing w:val="4"/>
          <w:sz w:val="24"/>
          <w:szCs w:val="24"/>
        </w:rPr>
        <w:t xml:space="preserve"> imagery of this gospel reading</w:t>
      </w:r>
      <w:r>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since I was a little kid, had such strong visuals with it. It was so joyous. You can almost smell the smells and hear the sounds of th</w:t>
      </w:r>
      <w:r>
        <w:rPr>
          <w:rFonts w:ascii="Times New Roman" w:hAnsi="Times New Roman" w:cs="Times New Roman"/>
          <w:spacing w:val="4"/>
          <w:sz w:val="24"/>
          <w:szCs w:val="24"/>
        </w:rPr>
        <w:t>e</w:t>
      </w:r>
      <w:r w:rsidRPr="00E107DB">
        <w:rPr>
          <w:rFonts w:ascii="Times New Roman" w:hAnsi="Times New Roman" w:cs="Times New Roman"/>
          <w:spacing w:val="4"/>
          <w:sz w:val="24"/>
          <w:szCs w:val="24"/>
        </w:rPr>
        <w:t xml:space="preserve"> frantic crowd</w:t>
      </w:r>
      <w:r>
        <w:rPr>
          <w:rFonts w:ascii="Times New Roman" w:hAnsi="Times New Roman" w:cs="Times New Roman"/>
          <w:spacing w:val="4"/>
          <w:sz w:val="24"/>
          <w:szCs w:val="24"/>
        </w:rPr>
        <w:t xml:space="preserve"> </w:t>
      </w:r>
      <w:r w:rsidRPr="00E107DB">
        <w:rPr>
          <w:rFonts w:ascii="Times New Roman" w:hAnsi="Times New Roman" w:cs="Times New Roman"/>
          <w:spacing w:val="4"/>
          <w:sz w:val="24"/>
          <w:szCs w:val="24"/>
        </w:rPr>
        <w:t xml:space="preserve">who just want to get a glimpse of Jesus. And they're shouting and cheering as if some big celebrity has come to town. But it's always puzzled me because in five days some of those very same people are going to be shouting, </w:t>
      </w:r>
      <w:r>
        <w:rPr>
          <w:rFonts w:ascii="Times New Roman" w:hAnsi="Times New Roman" w:cs="Times New Roman"/>
          <w:spacing w:val="4"/>
          <w:sz w:val="24"/>
          <w:szCs w:val="24"/>
        </w:rPr>
        <w:t>“C</w:t>
      </w:r>
      <w:r w:rsidRPr="00E107DB">
        <w:rPr>
          <w:rFonts w:ascii="Times New Roman" w:hAnsi="Times New Roman" w:cs="Times New Roman"/>
          <w:spacing w:val="4"/>
          <w:sz w:val="24"/>
          <w:szCs w:val="24"/>
        </w:rPr>
        <w:t>rucify him, crucify him.</w:t>
      </w:r>
      <w:r>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And I think to myself, well, how does this happen? You have this crowd of people who are cheering Jesus, yet many of them</w:t>
      </w:r>
      <w:r>
        <w:rPr>
          <w:rFonts w:ascii="Times New Roman" w:hAnsi="Times New Roman" w:cs="Times New Roman"/>
          <w:spacing w:val="4"/>
          <w:sz w:val="24"/>
          <w:szCs w:val="24"/>
        </w:rPr>
        <w:t xml:space="preserve"> – I</w:t>
      </w:r>
      <w:r w:rsidRPr="00E107DB">
        <w:rPr>
          <w:rFonts w:ascii="Times New Roman" w:hAnsi="Times New Roman" w:cs="Times New Roman"/>
          <w:spacing w:val="4"/>
          <w:sz w:val="24"/>
          <w:szCs w:val="24"/>
        </w:rPr>
        <w:t xml:space="preserve"> think maybe most of them</w:t>
      </w:r>
      <w:r>
        <w:rPr>
          <w:rFonts w:ascii="Times New Roman" w:hAnsi="Times New Roman" w:cs="Times New Roman"/>
          <w:spacing w:val="4"/>
          <w:sz w:val="24"/>
          <w:szCs w:val="24"/>
        </w:rPr>
        <w:t xml:space="preserve"> – </w:t>
      </w:r>
      <w:r w:rsidRPr="00E107DB">
        <w:rPr>
          <w:rFonts w:ascii="Times New Roman" w:hAnsi="Times New Roman" w:cs="Times New Roman"/>
          <w:spacing w:val="4"/>
          <w:sz w:val="24"/>
          <w:szCs w:val="24"/>
        </w:rPr>
        <w:t>five days later</w:t>
      </w:r>
      <w:r>
        <w:rPr>
          <w:rFonts w:ascii="Times New Roman" w:hAnsi="Times New Roman" w:cs="Times New Roman"/>
          <w:spacing w:val="4"/>
          <w:sz w:val="24"/>
          <w:szCs w:val="24"/>
        </w:rPr>
        <w:t xml:space="preserve"> say,</w:t>
      </w:r>
      <w:r w:rsidRPr="00E107DB">
        <w:rPr>
          <w:rFonts w:ascii="Times New Roman" w:hAnsi="Times New Roman" w:cs="Times New Roman"/>
          <w:spacing w:val="4"/>
          <w:sz w:val="24"/>
          <w:szCs w:val="24"/>
        </w:rPr>
        <w:t xml:space="preserve"> </w:t>
      </w:r>
      <w:r>
        <w:rPr>
          <w:rFonts w:ascii="Times New Roman" w:hAnsi="Times New Roman" w:cs="Times New Roman"/>
          <w:spacing w:val="4"/>
          <w:sz w:val="24"/>
          <w:szCs w:val="24"/>
        </w:rPr>
        <w:t>“C</w:t>
      </w:r>
      <w:r w:rsidRPr="00E107DB">
        <w:rPr>
          <w:rFonts w:ascii="Times New Roman" w:hAnsi="Times New Roman" w:cs="Times New Roman"/>
          <w:spacing w:val="4"/>
          <w:sz w:val="24"/>
          <w:szCs w:val="24"/>
        </w:rPr>
        <w:t>rucify him. Crucify him.</w:t>
      </w:r>
      <w:r>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How does that happen? </w:t>
      </w:r>
    </w:p>
    <w:p w14:paraId="3DB531D7" w14:textId="6B45CF82" w:rsidR="00E107DB" w:rsidRDefault="00E107DB" w:rsidP="00BE4DE9">
      <w:pPr>
        <w:spacing w:before="360" w:after="360" w:line="384" w:lineRule="auto"/>
        <w:ind w:firstLine="540"/>
        <w:rPr>
          <w:rFonts w:ascii="Times New Roman" w:hAnsi="Times New Roman" w:cs="Times New Roman"/>
          <w:spacing w:val="4"/>
          <w:sz w:val="24"/>
          <w:szCs w:val="24"/>
        </w:rPr>
      </w:pPr>
      <w:r w:rsidRPr="00E107DB">
        <w:rPr>
          <w:rFonts w:ascii="Times New Roman" w:hAnsi="Times New Roman" w:cs="Times New Roman"/>
          <w:spacing w:val="4"/>
          <w:sz w:val="24"/>
          <w:szCs w:val="24"/>
        </w:rPr>
        <w:t>Well, I think there's two kinds of people in this crowd. There are two kinds of people. There are those who are cheering because they're emotionally</w:t>
      </w:r>
      <w:r>
        <w:rPr>
          <w:rFonts w:ascii="Times New Roman" w:hAnsi="Times New Roman" w:cs="Times New Roman"/>
          <w:spacing w:val="4"/>
          <w:sz w:val="24"/>
          <w:szCs w:val="24"/>
        </w:rPr>
        <w:t xml:space="preserve"> </w:t>
      </w:r>
      <w:r w:rsidRPr="00E107DB">
        <w:rPr>
          <w:rFonts w:ascii="Times New Roman" w:hAnsi="Times New Roman" w:cs="Times New Roman"/>
          <w:spacing w:val="4"/>
          <w:sz w:val="24"/>
          <w:szCs w:val="24"/>
        </w:rPr>
        <w:t>motivated. It's more of a shallow</w:t>
      </w:r>
      <w:r>
        <w:rPr>
          <w:rFonts w:ascii="Times New Roman" w:hAnsi="Times New Roman" w:cs="Times New Roman"/>
          <w:spacing w:val="4"/>
          <w:sz w:val="24"/>
          <w:szCs w:val="24"/>
        </w:rPr>
        <w:t xml:space="preserve"> </w:t>
      </w:r>
      <w:r w:rsidRPr="00E107DB">
        <w:rPr>
          <w:rFonts w:ascii="Times New Roman" w:hAnsi="Times New Roman" w:cs="Times New Roman"/>
          <w:spacing w:val="4"/>
          <w:sz w:val="24"/>
          <w:szCs w:val="24"/>
        </w:rPr>
        <w:t>sentiment</w:t>
      </w:r>
      <w:r>
        <w:rPr>
          <w:rFonts w:ascii="Times New Roman" w:hAnsi="Times New Roman" w:cs="Times New Roman"/>
          <w:spacing w:val="4"/>
          <w:sz w:val="24"/>
          <w:szCs w:val="24"/>
        </w:rPr>
        <w:t>, a</w:t>
      </w:r>
      <w:r w:rsidRPr="00E107DB">
        <w:rPr>
          <w:rFonts w:ascii="Times New Roman" w:hAnsi="Times New Roman" w:cs="Times New Roman"/>
          <w:spacing w:val="4"/>
          <w:sz w:val="24"/>
          <w:szCs w:val="24"/>
        </w:rPr>
        <w:t>nd they have these certain expectations of Jesus as their liberator from the Romans, like a military leader wo</w:t>
      </w:r>
      <w:r>
        <w:rPr>
          <w:rFonts w:ascii="Times New Roman" w:hAnsi="Times New Roman" w:cs="Times New Roman"/>
          <w:spacing w:val="4"/>
          <w:sz w:val="24"/>
          <w:szCs w:val="24"/>
        </w:rPr>
        <w:t>uld do</w:t>
      </w:r>
      <w:r w:rsidRPr="00E107DB">
        <w:rPr>
          <w:rFonts w:ascii="Times New Roman" w:hAnsi="Times New Roman" w:cs="Times New Roman"/>
          <w:spacing w:val="4"/>
          <w:sz w:val="24"/>
          <w:szCs w:val="24"/>
        </w:rPr>
        <w:t>. And the other kind of people, they have</w:t>
      </w:r>
      <w:r>
        <w:rPr>
          <w:rFonts w:ascii="Times New Roman" w:hAnsi="Times New Roman" w:cs="Times New Roman"/>
          <w:spacing w:val="4"/>
          <w:sz w:val="24"/>
          <w:szCs w:val="24"/>
        </w:rPr>
        <w:t xml:space="preserve"> – </w:t>
      </w:r>
      <w:r w:rsidRPr="00E107DB">
        <w:rPr>
          <w:rFonts w:ascii="Times New Roman" w:hAnsi="Times New Roman" w:cs="Times New Roman"/>
          <w:spacing w:val="4"/>
          <w:sz w:val="24"/>
          <w:szCs w:val="24"/>
        </w:rPr>
        <w:t>while an incomplete</w:t>
      </w:r>
      <w:r>
        <w:rPr>
          <w:rFonts w:ascii="Times New Roman" w:hAnsi="Times New Roman" w:cs="Times New Roman"/>
          <w:spacing w:val="4"/>
          <w:sz w:val="24"/>
          <w:szCs w:val="24"/>
        </w:rPr>
        <w:t xml:space="preserve"> – </w:t>
      </w:r>
      <w:r w:rsidRPr="00E107DB">
        <w:rPr>
          <w:rFonts w:ascii="Times New Roman" w:hAnsi="Times New Roman" w:cs="Times New Roman"/>
          <w:spacing w:val="4"/>
          <w:sz w:val="24"/>
          <w:szCs w:val="24"/>
        </w:rPr>
        <w:t>a better understanding of who Jesus is. And their cheering is really more authentic. So that begs the question, who am I? Which one of these two types of people in the crowd am I</w:t>
      </w:r>
      <w:r>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the first kind, who joins in the cheering because it suits my mood at the time, or the other ones, the second kind, who see Christ, they see his message and they desire to be a part of it. They have some kind of a hope that the others don't understand. The first group, when their expectations of who Jesus is isn't met, they become very angry at him because Christ let them down. He's not going to save them from the Romans. I think that so many people who turn away from God, who turn away from the </w:t>
      </w:r>
      <w:r>
        <w:rPr>
          <w:rFonts w:ascii="Times New Roman" w:hAnsi="Times New Roman" w:cs="Times New Roman"/>
          <w:spacing w:val="4"/>
          <w:sz w:val="24"/>
          <w:szCs w:val="24"/>
        </w:rPr>
        <w:t>C</w:t>
      </w:r>
      <w:r w:rsidRPr="00E107DB">
        <w:rPr>
          <w:rFonts w:ascii="Times New Roman" w:hAnsi="Times New Roman" w:cs="Times New Roman"/>
          <w:spacing w:val="4"/>
          <w:sz w:val="24"/>
          <w:szCs w:val="24"/>
        </w:rPr>
        <w:t xml:space="preserve">hurch are upset because God did not meet their expectations. God didn't protect them. The church didn't protect them. So what good are they? </w:t>
      </w:r>
    </w:p>
    <w:p w14:paraId="0F0B422A" w14:textId="77777777" w:rsidR="00E82340" w:rsidRDefault="00E107DB" w:rsidP="00BE4DE9">
      <w:pPr>
        <w:spacing w:before="360" w:after="360" w:line="384" w:lineRule="auto"/>
        <w:ind w:firstLine="540"/>
        <w:rPr>
          <w:rFonts w:ascii="Times New Roman" w:hAnsi="Times New Roman" w:cs="Times New Roman"/>
          <w:spacing w:val="4"/>
          <w:sz w:val="24"/>
          <w:szCs w:val="24"/>
        </w:rPr>
      </w:pPr>
      <w:r w:rsidRPr="00E107DB">
        <w:rPr>
          <w:rFonts w:ascii="Times New Roman" w:hAnsi="Times New Roman" w:cs="Times New Roman"/>
          <w:spacing w:val="4"/>
          <w:sz w:val="24"/>
          <w:szCs w:val="24"/>
        </w:rPr>
        <w:t>God created the sun, and the sun shines on everyone, the just as well as the unjust. And at the beginning of the day, the sun doesn't ask</w:t>
      </w:r>
      <w:r w:rsidR="00E82340">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w:t>
      </w:r>
      <w:r w:rsidR="00E82340">
        <w:rPr>
          <w:rFonts w:ascii="Times New Roman" w:hAnsi="Times New Roman" w:cs="Times New Roman"/>
          <w:spacing w:val="4"/>
          <w:sz w:val="24"/>
          <w:szCs w:val="24"/>
        </w:rPr>
        <w:t>“O</w:t>
      </w:r>
      <w:r w:rsidRPr="00E107DB">
        <w:rPr>
          <w:rFonts w:ascii="Times New Roman" w:hAnsi="Times New Roman" w:cs="Times New Roman"/>
          <w:spacing w:val="4"/>
          <w:sz w:val="24"/>
          <w:szCs w:val="24"/>
        </w:rPr>
        <w:t>n whom shall I shed my warmth</w:t>
      </w:r>
      <w:r w:rsidR="00E82340">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It just shines. And God created the rain. And the rain doesn't ask</w:t>
      </w:r>
      <w:r w:rsidR="00E82340">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w:t>
      </w:r>
      <w:r w:rsidR="00E82340">
        <w:rPr>
          <w:rFonts w:ascii="Times New Roman" w:hAnsi="Times New Roman" w:cs="Times New Roman"/>
          <w:spacing w:val="4"/>
          <w:sz w:val="24"/>
          <w:szCs w:val="24"/>
        </w:rPr>
        <w:t>“W</w:t>
      </w:r>
      <w:r w:rsidRPr="00E107DB">
        <w:rPr>
          <w:rFonts w:ascii="Times New Roman" w:hAnsi="Times New Roman" w:cs="Times New Roman"/>
          <w:spacing w:val="4"/>
          <w:sz w:val="24"/>
          <w:szCs w:val="24"/>
        </w:rPr>
        <w:t>hose fields should I nourish with water</w:t>
      </w:r>
      <w:r w:rsidR="00E82340">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or flood. The rain falls on the fields of the just as well as the unjust. And that night, when the sun goes to bed and darkness falls, the </w:t>
      </w:r>
      <w:r w:rsidR="00E82340" w:rsidRPr="00E107DB">
        <w:rPr>
          <w:rFonts w:ascii="Times New Roman" w:hAnsi="Times New Roman" w:cs="Times New Roman"/>
          <w:spacing w:val="4"/>
          <w:sz w:val="24"/>
          <w:szCs w:val="24"/>
        </w:rPr>
        <w:t>nighttime</w:t>
      </w:r>
      <w:r w:rsidR="00E82340">
        <w:rPr>
          <w:rFonts w:ascii="Times New Roman" w:hAnsi="Times New Roman" w:cs="Times New Roman"/>
          <w:spacing w:val="4"/>
          <w:sz w:val="24"/>
          <w:szCs w:val="24"/>
        </w:rPr>
        <w:t xml:space="preserve"> </w:t>
      </w:r>
      <w:r w:rsidRPr="00E107DB">
        <w:rPr>
          <w:rFonts w:ascii="Times New Roman" w:hAnsi="Times New Roman" w:cs="Times New Roman"/>
          <w:spacing w:val="4"/>
          <w:sz w:val="24"/>
          <w:szCs w:val="24"/>
        </w:rPr>
        <w:t>doesn't ask</w:t>
      </w:r>
      <w:r w:rsidR="00E82340">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w:t>
      </w:r>
      <w:r w:rsidR="00E82340">
        <w:rPr>
          <w:rFonts w:ascii="Times New Roman" w:hAnsi="Times New Roman" w:cs="Times New Roman"/>
          <w:spacing w:val="4"/>
          <w:sz w:val="24"/>
          <w:szCs w:val="24"/>
        </w:rPr>
        <w:t>“W</w:t>
      </w:r>
      <w:r w:rsidRPr="00E107DB">
        <w:rPr>
          <w:rFonts w:ascii="Times New Roman" w:hAnsi="Times New Roman" w:cs="Times New Roman"/>
          <w:spacing w:val="4"/>
          <w:sz w:val="24"/>
          <w:szCs w:val="24"/>
        </w:rPr>
        <w:t xml:space="preserve">ho deserves to dwell in darkness and cold </w:t>
      </w:r>
      <w:r w:rsidR="00E82340">
        <w:rPr>
          <w:rFonts w:ascii="Times New Roman" w:hAnsi="Times New Roman" w:cs="Times New Roman"/>
          <w:spacing w:val="4"/>
          <w:sz w:val="24"/>
          <w:szCs w:val="24"/>
        </w:rPr>
        <w:t>t</w:t>
      </w:r>
      <w:r w:rsidRPr="00E107DB">
        <w:rPr>
          <w:rFonts w:ascii="Times New Roman" w:hAnsi="Times New Roman" w:cs="Times New Roman"/>
          <w:spacing w:val="4"/>
          <w:sz w:val="24"/>
          <w:szCs w:val="24"/>
        </w:rPr>
        <w:t>onight</w:t>
      </w:r>
      <w:r w:rsidR="00E82340">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w:t>
      </w:r>
      <w:r w:rsidR="00E82340">
        <w:rPr>
          <w:rFonts w:ascii="Times New Roman" w:hAnsi="Times New Roman" w:cs="Times New Roman"/>
          <w:spacing w:val="4"/>
          <w:sz w:val="24"/>
          <w:szCs w:val="24"/>
        </w:rPr>
        <w:t>T</w:t>
      </w:r>
      <w:r w:rsidRPr="00E107DB">
        <w:rPr>
          <w:rFonts w:ascii="Times New Roman" w:hAnsi="Times New Roman" w:cs="Times New Roman"/>
          <w:spacing w:val="4"/>
          <w:sz w:val="24"/>
          <w:szCs w:val="24"/>
        </w:rPr>
        <w:t xml:space="preserve">he darkness and the cold fall on everybody. </w:t>
      </w:r>
    </w:p>
    <w:p w14:paraId="1F9C1E3F" w14:textId="77777777" w:rsidR="00E82340" w:rsidRDefault="00E107DB" w:rsidP="00BE4DE9">
      <w:pPr>
        <w:spacing w:before="360" w:after="360" w:line="384" w:lineRule="auto"/>
        <w:ind w:firstLine="540"/>
        <w:rPr>
          <w:rFonts w:ascii="Times New Roman" w:hAnsi="Times New Roman" w:cs="Times New Roman"/>
          <w:spacing w:val="4"/>
          <w:sz w:val="24"/>
          <w:szCs w:val="24"/>
        </w:rPr>
      </w:pPr>
      <w:r w:rsidRPr="00E107DB">
        <w:rPr>
          <w:rFonts w:ascii="Times New Roman" w:hAnsi="Times New Roman" w:cs="Times New Roman"/>
          <w:spacing w:val="4"/>
          <w:sz w:val="24"/>
          <w:szCs w:val="24"/>
        </w:rPr>
        <w:t xml:space="preserve">There are two kinds of people. Those who curse the darkness, maybe even blame God for the darkness and those who choose to be a light in the darkness. We all, of course, want to be that second kind of person in the crowd. I don't want to be the one shouting, </w:t>
      </w:r>
      <w:r w:rsidR="00E82340">
        <w:rPr>
          <w:rFonts w:ascii="Times New Roman" w:hAnsi="Times New Roman" w:cs="Times New Roman"/>
          <w:spacing w:val="4"/>
          <w:sz w:val="24"/>
          <w:szCs w:val="24"/>
        </w:rPr>
        <w:t>“C</w:t>
      </w:r>
      <w:r w:rsidRPr="00E107DB">
        <w:rPr>
          <w:rFonts w:ascii="Times New Roman" w:hAnsi="Times New Roman" w:cs="Times New Roman"/>
          <w:spacing w:val="4"/>
          <w:sz w:val="24"/>
          <w:szCs w:val="24"/>
        </w:rPr>
        <w:t>rucify him. Crucify him.</w:t>
      </w:r>
      <w:r w:rsidR="00E82340">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But you know what? Every single time I sin, that's exactly what I'm doing. Every time I sin, I'm saying, </w:t>
      </w:r>
      <w:r w:rsidR="00E82340">
        <w:rPr>
          <w:rFonts w:ascii="Times New Roman" w:hAnsi="Times New Roman" w:cs="Times New Roman"/>
          <w:spacing w:val="4"/>
          <w:sz w:val="24"/>
          <w:szCs w:val="24"/>
        </w:rPr>
        <w:t>“C</w:t>
      </w:r>
      <w:r w:rsidRPr="00E107DB">
        <w:rPr>
          <w:rFonts w:ascii="Times New Roman" w:hAnsi="Times New Roman" w:cs="Times New Roman"/>
          <w:spacing w:val="4"/>
          <w:sz w:val="24"/>
          <w:szCs w:val="24"/>
        </w:rPr>
        <w:t>rucify him. Crucify him.</w:t>
      </w:r>
      <w:r w:rsidR="00E82340">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w:t>
      </w:r>
    </w:p>
    <w:p w14:paraId="4E5A3090" w14:textId="29B46C44" w:rsidR="005D2B8A" w:rsidRPr="00FF2CF9" w:rsidRDefault="00E107DB" w:rsidP="00BE4DE9">
      <w:pPr>
        <w:spacing w:before="360" w:after="360" w:line="384" w:lineRule="auto"/>
        <w:ind w:firstLine="540"/>
        <w:rPr>
          <w:rFonts w:ascii="Times New Roman" w:hAnsi="Times New Roman" w:cs="Times New Roman"/>
          <w:spacing w:val="4"/>
          <w:sz w:val="24"/>
          <w:szCs w:val="24"/>
        </w:rPr>
      </w:pPr>
      <w:proofErr w:type="gramStart"/>
      <w:r w:rsidRPr="00E107DB">
        <w:rPr>
          <w:rFonts w:ascii="Times New Roman" w:hAnsi="Times New Roman" w:cs="Times New Roman"/>
          <w:spacing w:val="4"/>
          <w:sz w:val="24"/>
          <w:szCs w:val="24"/>
        </w:rPr>
        <w:t>So</w:t>
      </w:r>
      <w:proofErr w:type="gramEnd"/>
      <w:r w:rsidRPr="00E107DB">
        <w:rPr>
          <w:rFonts w:ascii="Times New Roman" w:hAnsi="Times New Roman" w:cs="Times New Roman"/>
          <w:spacing w:val="4"/>
          <w:sz w:val="24"/>
          <w:szCs w:val="24"/>
        </w:rPr>
        <w:t xml:space="preserve"> during this </w:t>
      </w:r>
      <w:r w:rsidR="00E82340">
        <w:rPr>
          <w:rFonts w:ascii="Times New Roman" w:hAnsi="Times New Roman" w:cs="Times New Roman"/>
          <w:spacing w:val="4"/>
          <w:sz w:val="24"/>
          <w:szCs w:val="24"/>
        </w:rPr>
        <w:t>H</w:t>
      </w:r>
      <w:r w:rsidRPr="00E107DB">
        <w:rPr>
          <w:rFonts w:ascii="Times New Roman" w:hAnsi="Times New Roman" w:cs="Times New Roman"/>
          <w:spacing w:val="4"/>
          <w:sz w:val="24"/>
          <w:szCs w:val="24"/>
        </w:rPr>
        <w:t xml:space="preserve">oly </w:t>
      </w:r>
      <w:r w:rsidR="00E82340">
        <w:rPr>
          <w:rFonts w:ascii="Times New Roman" w:hAnsi="Times New Roman" w:cs="Times New Roman"/>
          <w:spacing w:val="4"/>
          <w:sz w:val="24"/>
          <w:szCs w:val="24"/>
        </w:rPr>
        <w:t>W</w:t>
      </w:r>
      <w:r w:rsidRPr="00E107DB">
        <w:rPr>
          <w:rFonts w:ascii="Times New Roman" w:hAnsi="Times New Roman" w:cs="Times New Roman"/>
          <w:spacing w:val="4"/>
          <w:sz w:val="24"/>
          <w:szCs w:val="24"/>
        </w:rPr>
        <w:t xml:space="preserve">eek, let's understand the reality, the truth of who Jesus is. It's not defined by our expectations of who or what we think Jesus should be. What Jesus has to offer is far more, infinitely more in truth and goodness and beauty than our highest expectations of him could be. This Friday coming up is a dark day. Saturday, a dark day. And I can be the one who shouts, </w:t>
      </w:r>
      <w:r w:rsidR="00E82340">
        <w:rPr>
          <w:rFonts w:ascii="Times New Roman" w:hAnsi="Times New Roman" w:cs="Times New Roman"/>
          <w:spacing w:val="4"/>
          <w:sz w:val="24"/>
          <w:szCs w:val="24"/>
        </w:rPr>
        <w:t>“C</w:t>
      </w:r>
      <w:r w:rsidRPr="00E107DB">
        <w:rPr>
          <w:rFonts w:ascii="Times New Roman" w:hAnsi="Times New Roman" w:cs="Times New Roman"/>
          <w:spacing w:val="4"/>
          <w:sz w:val="24"/>
          <w:szCs w:val="24"/>
        </w:rPr>
        <w:t>rucify him. Crucify him.</w:t>
      </w:r>
      <w:r w:rsidR="00E82340">
        <w:rPr>
          <w:rFonts w:ascii="Times New Roman" w:hAnsi="Times New Roman" w:cs="Times New Roman"/>
          <w:spacing w:val="4"/>
          <w:sz w:val="24"/>
          <w:szCs w:val="24"/>
        </w:rPr>
        <w:t>”</w:t>
      </w:r>
      <w:r w:rsidRPr="00E107DB">
        <w:rPr>
          <w:rFonts w:ascii="Times New Roman" w:hAnsi="Times New Roman" w:cs="Times New Roman"/>
          <w:spacing w:val="4"/>
          <w:sz w:val="24"/>
          <w:szCs w:val="24"/>
        </w:rPr>
        <w:t xml:space="preserve"> Or I can keep my eyes focused on the truth of who Jesus is. What Jesus is. And </w:t>
      </w:r>
      <w:r w:rsidRPr="00061437">
        <w:rPr>
          <w:rFonts w:ascii="Times New Roman" w:hAnsi="Times New Roman" w:cs="Times New Roman"/>
          <w:i/>
          <w:spacing w:val="4"/>
          <w:sz w:val="24"/>
          <w:szCs w:val="24"/>
        </w:rPr>
        <w:t>that</w:t>
      </w:r>
      <w:r w:rsidRPr="00E107DB">
        <w:rPr>
          <w:rFonts w:ascii="Times New Roman" w:hAnsi="Times New Roman" w:cs="Times New Roman"/>
          <w:spacing w:val="4"/>
          <w:sz w:val="24"/>
          <w:szCs w:val="24"/>
        </w:rPr>
        <w:t xml:space="preserve"> truth will be revealed on Easter Sunday, when, through his resurrection, the doors of heaven are open to all. And I just have to decide, is that a door I'm willing to</w:t>
      </w:r>
      <w:bookmarkStart w:id="0" w:name="_GoBack"/>
      <w:bookmarkEnd w:id="0"/>
      <w:r w:rsidRPr="00E107DB">
        <w:rPr>
          <w:rFonts w:ascii="Times New Roman" w:hAnsi="Times New Roman" w:cs="Times New Roman"/>
          <w:spacing w:val="4"/>
          <w:sz w:val="24"/>
          <w:szCs w:val="24"/>
        </w:rPr>
        <w:t xml:space="preserve"> walk through despite the cross that comes with it? Which kind of person in the crowd do I want to be?</w:t>
      </w:r>
    </w:p>
    <w:sectPr w:rsidR="005D2B8A" w:rsidRPr="00FF2CF9" w:rsidSect="00304AA3">
      <w:pgSz w:w="12240" w:h="15840" w:code="1"/>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00"/>
    <w:rsid w:val="00061437"/>
    <w:rsid w:val="00174EE8"/>
    <w:rsid w:val="001E22A9"/>
    <w:rsid w:val="0021308A"/>
    <w:rsid w:val="00260BB1"/>
    <w:rsid w:val="002654BC"/>
    <w:rsid w:val="002771FA"/>
    <w:rsid w:val="00304AA3"/>
    <w:rsid w:val="00391A35"/>
    <w:rsid w:val="003C228D"/>
    <w:rsid w:val="004A0A32"/>
    <w:rsid w:val="004A73CA"/>
    <w:rsid w:val="004B2E7B"/>
    <w:rsid w:val="004B4D5A"/>
    <w:rsid w:val="004E6BC3"/>
    <w:rsid w:val="00502D06"/>
    <w:rsid w:val="00526364"/>
    <w:rsid w:val="00570C86"/>
    <w:rsid w:val="005C7F53"/>
    <w:rsid w:val="005D2B8A"/>
    <w:rsid w:val="005D74AD"/>
    <w:rsid w:val="00650653"/>
    <w:rsid w:val="006872C6"/>
    <w:rsid w:val="007D446F"/>
    <w:rsid w:val="008C52CF"/>
    <w:rsid w:val="008E2683"/>
    <w:rsid w:val="00995B00"/>
    <w:rsid w:val="009B4818"/>
    <w:rsid w:val="00B6097B"/>
    <w:rsid w:val="00B8777B"/>
    <w:rsid w:val="00BE4DE9"/>
    <w:rsid w:val="00E107DB"/>
    <w:rsid w:val="00E82340"/>
    <w:rsid w:val="00E86C3A"/>
    <w:rsid w:val="00F122B2"/>
    <w:rsid w:val="00F772BE"/>
    <w:rsid w:val="00FB5685"/>
    <w:rsid w:val="00FF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E993"/>
  <w15:chartTrackingRefBased/>
  <w15:docId w15:val="{DF7C3732-E686-4BC5-97F0-A5750787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B8A"/>
    <w:rPr>
      <w:color w:val="0563C1" w:themeColor="hyperlink"/>
      <w:u w:val="single"/>
    </w:rPr>
  </w:style>
  <w:style w:type="character" w:styleId="UnresolvedMention">
    <w:name w:val="Unresolved Mention"/>
    <w:basedOn w:val="DefaultParagraphFont"/>
    <w:uiPriority w:val="99"/>
    <w:semiHidden/>
    <w:unhideWhenUsed/>
    <w:rsid w:val="005D2B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430998">
      <w:bodyDiv w:val="1"/>
      <w:marLeft w:val="0"/>
      <w:marRight w:val="0"/>
      <w:marTop w:val="0"/>
      <w:marBottom w:val="0"/>
      <w:divBdr>
        <w:top w:val="none" w:sz="0" w:space="0" w:color="auto"/>
        <w:left w:val="none" w:sz="0" w:space="0" w:color="auto"/>
        <w:bottom w:val="none" w:sz="0" w:space="0" w:color="auto"/>
        <w:right w:val="none" w:sz="0" w:space="0" w:color="auto"/>
      </w:divBdr>
    </w:div>
    <w:div w:id="939606205">
      <w:bodyDiv w:val="1"/>
      <w:marLeft w:val="0"/>
      <w:marRight w:val="0"/>
      <w:marTop w:val="0"/>
      <w:marBottom w:val="0"/>
      <w:divBdr>
        <w:top w:val="none" w:sz="0" w:space="0" w:color="auto"/>
        <w:left w:val="none" w:sz="0" w:space="0" w:color="auto"/>
        <w:bottom w:val="none" w:sz="0" w:space="0" w:color="auto"/>
        <w:right w:val="none" w:sz="0" w:space="0" w:color="auto"/>
      </w:divBdr>
      <w:divsChild>
        <w:div w:id="14116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737</Words>
  <Characters>4205</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Gospel   Mk 11:1-10</vt:lpstr>
      <vt: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 WIN10</dc:creator>
  <cp:keywords/>
  <dc:description/>
  <cp:lastModifiedBy>JSE WIN10</cp:lastModifiedBy>
  <cp:revision>5</cp:revision>
  <dcterms:created xsi:type="dcterms:W3CDTF">2024-05-31T01:29:00Z</dcterms:created>
  <dcterms:modified xsi:type="dcterms:W3CDTF">2024-05-31T02:23:00Z</dcterms:modified>
</cp:coreProperties>
</file>